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15" w:rsidRPr="0038783A" w:rsidRDefault="00657F74" w:rsidP="00A16915">
      <w:pPr>
        <w:pStyle w:val="a3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  <w:u w:val="single"/>
        </w:rPr>
      </w:pPr>
      <w:r w:rsidRPr="00657F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4pt;margin-top:-23.7pt;width:63.8pt;height:60.95pt;z-index:-251658752;mso-position-horizontal:absolute;mso-position-horizontal-relative:text;mso-position-vertical-relative:text" wrapcoords="-179 0 -179 21412 21600 21412 21600 0 -179 0">
            <v:imagedata r:id="rId5" o:title="ЛОГОТИП_200"/>
            <w10:wrap type="tight"/>
          </v:shape>
        </w:pict>
      </w:r>
      <w:r w:rsidR="00A16915" w:rsidRPr="0038783A">
        <w:rPr>
          <w:b/>
          <w:color w:val="002060"/>
          <w:sz w:val="28"/>
          <w:szCs w:val="28"/>
          <w:u w:val="single"/>
        </w:rPr>
        <w:t xml:space="preserve">Комплекс оборудования </w:t>
      </w:r>
    </w:p>
    <w:p w:rsidR="00A16915" w:rsidRPr="0038783A" w:rsidRDefault="00A16915" w:rsidP="00A16915">
      <w:pPr>
        <w:pStyle w:val="a3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  <w:u w:val="single"/>
        </w:rPr>
      </w:pPr>
      <w:r w:rsidRPr="0038783A">
        <w:rPr>
          <w:b/>
          <w:color w:val="002060"/>
          <w:sz w:val="28"/>
          <w:szCs w:val="28"/>
          <w:u w:val="single"/>
        </w:rPr>
        <w:t xml:space="preserve">для </w:t>
      </w:r>
      <w:r w:rsidRPr="0038783A">
        <w:rPr>
          <w:rStyle w:val="a4"/>
          <w:color w:val="002060"/>
          <w:sz w:val="28"/>
          <w:szCs w:val="28"/>
          <w:u w:val="single"/>
        </w:rPr>
        <w:t xml:space="preserve">вакуумно-пленочной формовки </w:t>
      </w:r>
      <w:r w:rsidRPr="0038783A">
        <w:rPr>
          <w:b/>
          <w:color w:val="002060"/>
          <w:sz w:val="28"/>
          <w:szCs w:val="28"/>
          <w:u w:val="single"/>
        </w:rPr>
        <w:t>ВУ 6-2</w:t>
      </w:r>
    </w:p>
    <w:p w:rsidR="00A16915" w:rsidRPr="00EA67AB" w:rsidRDefault="00A16915" w:rsidP="00A16915">
      <w:pPr>
        <w:pStyle w:val="a3"/>
        <w:spacing w:before="0" w:beforeAutospacing="0" w:after="0" w:afterAutospacing="0" w:line="276" w:lineRule="auto"/>
        <w:jc w:val="right"/>
        <w:rPr>
          <w:rFonts w:ascii="Courier New" w:hAnsi="Courier New" w:cs="Courier New"/>
          <w:b/>
          <w:bCs/>
          <w:i/>
          <w:iCs/>
          <w:color w:val="333333"/>
          <w:sz w:val="20"/>
          <w:szCs w:val="20"/>
          <w:shd w:val="clear" w:color="auto" w:fill="FFFFFF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804"/>
      </w:tblGrid>
      <w:tr w:rsidR="00A16915" w:rsidRPr="0038783A" w:rsidTr="0038783A">
        <w:trPr>
          <w:trHeight w:val="266"/>
        </w:trPr>
        <w:tc>
          <w:tcPr>
            <w:tcW w:w="3369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оборудования </w:t>
            </w:r>
          </w:p>
        </w:tc>
        <w:tc>
          <w:tcPr>
            <w:tcW w:w="6804" w:type="dxa"/>
          </w:tcPr>
          <w:p w:rsidR="00A16915" w:rsidRPr="0038783A" w:rsidRDefault="00390D75" w:rsidP="00F351C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7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Стандартная </w:t>
            </w:r>
            <w:r w:rsidR="00A16915" w:rsidRPr="003878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Комплектность</w:t>
            </w:r>
          </w:p>
        </w:tc>
      </w:tr>
      <w:tr w:rsidR="00A16915" w:rsidRPr="0038783A" w:rsidTr="0038783A">
        <w:trPr>
          <w:trHeight w:val="266"/>
        </w:trPr>
        <w:tc>
          <w:tcPr>
            <w:tcW w:w="3369" w:type="dxa"/>
          </w:tcPr>
          <w:p w:rsidR="00A16915" w:rsidRPr="0038783A" w:rsidRDefault="00A16915" w:rsidP="00F351C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</w:rPr>
              <w:t xml:space="preserve">Бункер для песка,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bCs/>
              </w:rPr>
              <w:t>подкатной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bCs/>
              </w:rPr>
              <w:t xml:space="preserve"> –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bCs/>
              </w:rPr>
              <w:t>Бп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bCs/>
              </w:rPr>
              <w:t xml:space="preserve"> - 1,2</w:t>
            </w:r>
            <w:r w:rsidRPr="0038783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Предназначен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для хранения формовочного песка.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</w:r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характеристики: Размер бункера 1200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1200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800 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Комплект – 2 </w:t>
            </w:r>
            <w:proofErr w:type="spellStart"/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spacing w:after="0"/>
              <w:rPr>
                <w:rFonts w:ascii="Times New Roman" w:hAnsi="Times New Roman" w:cs="Times New Roman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</w:rPr>
              <w:t xml:space="preserve">Стол формовочный, вибрационный, стационарный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bCs/>
              </w:rPr>
              <w:t>Ст-с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bCs/>
              </w:rPr>
              <w:t>- 1,3</w:t>
            </w: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Предназначен для формования и</w:t>
            </w:r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зделий по методу ВПФ</w:t>
            </w:r>
            <w:proofErr w:type="gramStart"/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Т</w:t>
            </w:r>
            <w:proofErr w:type="gramEnd"/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ех.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характеристики: Наибольший размер опоки 1200 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Вибратор, мощность – 0,6 кВт</w:t>
            </w: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</w:rPr>
              <w:t>Нагреватель подвижный. Нг-п-1,2</w:t>
            </w:r>
            <w:r w:rsidRPr="0038783A">
              <w:rPr>
                <w:rFonts w:ascii="Times New Roman" w:eastAsia="Times New Roman" w:hAnsi="Times New Roman" w:cs="Times New Roman"/>
              </w:rPr>
              <w:t>.</w:t>
            </w:r>
          </w:p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Предназначен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для нагрева литейной пленки типа EVA, для обтяжки модели. Технические характеристики: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Размер нагревателя 1100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2200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2100 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Размер нагреваемого полотна -1200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1000мм.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Мощность, однофазного нагревателя – 10 кВт.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Мощность, двухфазного нагревателя – 15 кВт.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Скорость разогрева однофазного нагревателя 15 мин.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Скорость разогрева двухфазного нагревателя – 3-4 мин</w:t>
            </w: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Опока большая. Оп-1,2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</w: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Технические характеристики: Размер опоки от 700 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Комплект – 2 </w:t>
            </w:r>
            <w:proofErr w:type="spellStart"/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Заливной стол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ВСт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-1,2</w:t>
            </w: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Предназначен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для заливки и освобождения опок от песка </w:t>
            </w:r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после заливки формы.</w:t>
            </w:r>
            <w:r w:rsidR="00883868"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Тех.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характеристики: Размер стола 1100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1100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700 мм.</w:t>
            </w: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Вакуумная установка ВУ 6</w:t>
            </w:r>
          </w:p>
        </w:tc>
        <w:tc>
          <w:tcPr>
            <w:tcW w:w="6804" w:type="dxa"/>
          </w:tcPr>
          <w:p w:rsidR="00A16915" w:rsidRPr="0038783A" w:rsidRDefault="00A16915" w:rsidP="003878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Предназначена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для обеспечения вакуумом опок и формовочного стола.</w:t>
            </w:r>
            <w:r w:rsid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Технические характеристики: Размер 500х4500х3000мм.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 xml:space="preserve">Комплектуется насосами типа 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ВВн</w:t>
            </w:r>
            <w:proofErr w:type="spell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1-6, мощность электромоторов 18 кВт.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Водяной контур замкнутый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Ресивер 5,5 м</w:t>
            </w: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.к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уб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br/>
              <w:t>Фильтр - уловитель песка</w:t>
            </w:r>
          </w:p>
        </w:tc>
      </w:tr>
      <w:tr w:rsidR="0038783A" w:rsidRPr="0038783A" w:rsidTr="0038783A">
        <w:trPr>
          <w:trHeight w:val="120"/>
        </w:trPr>
        <w:tc>
          <w:tcPr>
            <w:tcW w:w="3369" w:type="dxa"/>
          </w:tcPr>
          <w:p w:rsidR="0038783A" w:rsidRPr="0038783A" w:rsidRDefault="0038783A" w:rsidP="00F351CF">
            <w:pPr>
              <w:pStyle w:val="Defaul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Плавильная печь, электрическая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, </w:t>
            </w:r>
            <w:r w:rsidRPr="0038783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ПП, тигельн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ая</w:t>
            </w:r>
          </w:p>
        </w:tc>
        <w:tc>
          <w:tcPr>
            <w:tcW w:w="6804" w:type="dxa"/>
          </w:tcPr>
          <w:p w:rsidR="0038783A" w:rsidRPr="0038783A" w:rsidRDefault="0038783A" w:rsidP="00F351CF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Сопротивления - 25 кВт </w:t>
            </w:r>
            <w:proofErr w:type="gramStart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-Т</w:t>
            </w:r>
            <w:proofErr w:type="gramEnd"/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-1100 (температура нагрева до 1100*)</w:t>
            </w:r>
            <w:r>
              <w:t xml:space="preserve"> </w:t>
            </w:r>
            <w:r w:rsidRPr="0038783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 автоматикой</w:t>
            </w: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spacing w:after="0"/>
              <w:rPr>
                <w:rFonts w:ascii="Times New Roman" w:hAnsi="Times New Roman" w:cs="Times New Roman"/>
              </w:rPr>
            </w:pPr>
            <w:r w:rsidRPr="0038783A">
              <w:rPr>
                <w:rFonts w:ascii="Times New Roman" w:hAnsi="Times New Roman" w:cs="Times New Roman"/>
              </w:rPr>
              <w:t>Дополнительное оборудование и материалы</w:t>
            </w:r>
          </w:p>
        </w:tc>
        <w:tc>
          <w:tcPr>
            <w:tcW w:w="6804" w:type="dxa"/>
          </w:tcPr>
          <w:p w:rsidR="00A16915" w:rsidRPr="0038783A" w:rsidRDefault="003E47B0" w:rsidP="00F351CF">
            <w:pPr>
              <w:spacing w:after="0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t xml:space="preserve">Не входит в стоимость </w:t>
            </w:r>
            <w:r w:rsidR="00A16915" w:rsidRPr="0038783A">
              <w:rPr>
                <w:rFonts w:ascii="Times New Roman" w:hAnsi="Times New Roman" w:cs="Times New Roman"/>
              </w:rPr>
              <w:t>(шланги, фильтры, пылеулавливатели и т.д., стоимость определяется ценами изготовителей)</w:t>
            </w: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38783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783A">
              <w:rPr>
                <w:rFonts w:ascii="Times New Roman" w:eastAsia="Times New Roman" w:hAnsi="Times New Roman" w:cs="Times New Roman"/>
              </w:rPr>
              <w:t>Разводка (</w:t>
            </w:r>
            <w:proofErr w:type="spellStart"/>
            <w:r w:rsidRPr="0038783A">
              <w:rPr>
                <w:rFonts w:ascii="Times New Roman" w:eastAsia="Times New Roman" w:hAnsi="Times New Roman" w:cs="Times New Roman"/>
                <w:lang w:val="en-US"/>
              </w:rPr>
              <w:t>Vak</w:t>
            </w:r>
            <w:proofErr w:type="spellEnd"/>
            <w:r w:rsidRPr="0038783A">
              <w:rPr>
                <w:rFonts w:ascii="Times New Roman" w:eastAsia="Times New Roman" w:hAnsi="Times New Roman" w:cs="Times New Roman"/>
              </w:rPr>
              <w:t>)1</w:t>
            </w:r>
          </w:p>
        </w:tc>
        <w:tc>
          <w:tcPr>
            <w:tcW w:w="6804" w:type="dxa"/>
          </w:tcPr>
          <w:p w:rsidR="00A16915" w:rsidRPr="0038783A" w:rsidRDefault="00A16915" w:rsidP="00F351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6915" w:rsidRPr="0038783A" w:rsidTr="0038783A">
        <w:trPr>
          <w:trHeight w:val="120"/>
        </w:trPr>
        <w:tc>
          <w:tcPr>
            <w:tcW w:w="3369" w:type="dxa"/>
          </w:tcPr>
          <w:p w:rsidR="00A16915" w:rsidRPr="0038783A" w:rsidRDefault="00A16915" w:rsidP="00F351C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8783A">
              <w:rPr>
                <w:rFonts w:ascii="Times New Roman" w:hAnsi="Times New Roman" w:cs="Times New Roman"/>
                <w:b/>
              </w:rPr>
              <w:t>Стоимость комплекса ВУ 6-2</w:t>
            </w:r>
          </w:p>
        </w:tc>
        <w:tc>
          <w:tcPr>
            <w:tcW w:w="6804" w:type="dxa"/>
          </w:tcPr>
          <w:p w:rsidR="00390D75" w:rsidRPr="0038783A" w:rsidRDefault="00EA67AB" w:rsidP="003E47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*Новая цена </w:t>
            </w:r>
            <w:r w:rsidRPr="00EA67A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2 190 000,00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7B0" w:rsidRPr="00EA67AB">
              <w:rPr>
                <w:rFonts w:ascii="Times New Roman" w:hAnsi="Times New Roman" w:cs="Times New Roman"/>
                <w:b/>
                <w:strike/>
              </w:rPr>
              <w:t>2 49</w:t>
            </w:r>
            <w:r w:rsidR="00883868" w:rsidRPr="00EA67AB">
              <w:rPr>
                <w:rFonts w:ascii="Times New Roman" w:hAnsi="Times New Roman" w:cs="Times New Roman"/>
                <w:b/>
                <w:strike/>
              </w:rPr>
              <w:t>0  000,00</w:t>
            </w:r>
            <w:r w:rsidR="00883868" w:rsidRPr="0038783A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E47B0" w:rsidRPr="0038783A" w:rsidTr="0038783A">
        <w:trPr>
          <w:trHeight w:val="120"/>
        </w:trPr>
        <w:tc>
          <w:tcPr>
            <w:tcW w:w="3369" w:type="dxa"/>
          </w:tcPr>
          <w:p w:rsidR="003E47B0" w:rsidRPr="0038783A" w:rsidRDefault="003E47B0" w:rsidP="00F351CF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Шеф-монтаж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, обучение</w:t>
            </w:r>
          </w:p>
        </w:tc>
        <w:tc>
          <w:tcPr>
            <w:tcW w:w="6804" w:type="dxa"/>
          </w:tcPr>
          <w:p w:rsidR="003E47B0" w:rsidRDefault="003E47B0" w:rsidP="003E47B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150 000 рублей</w:t>
            </w:r>
          </w:p>
        </w:tc>
      </w:tr>
      <w:tr w:rsidR="00A16915" w:rsidRPr="0038783A" w:rsidTr="00883868">
        <w:trPr>
          <w:trHeight w:val="120"/>
        </w:trPr>
        <w:tc>
          <w:tcPr>
            <w:tcW w:w="10173" w:type="dxa"/>
            <w:gridSpan w:val="2"/>
          </w:tcPr>
          <w:p w:rsidR="00883868" w:rsidRPr="0038783A" w:rsidRDefault="00A16915" w:rsidP="00F351C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Необходимая площадь помещения для размещения оборудования</w:t>
            </w:r>
            <w:r w:rsidR="00883868"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50 – 100 кв.м.</w:t>
            </w:r>
          </w:p>
          <w:p w:rsidR="00A16915" w:rsidRDefault="00A16915" w:rsidP="00E624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E6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</w:t>
            </w:r>
            <w:r w:rsidR="00E624C4" w:rsidRPr="00E624C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ля литья стали/чугуна </w:t>
            </w:r>
            <w:r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 учетом </w:t>
            </w:r>
            <w:r w:rsidRPr="003878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индукционного плавильного комплекса </w:t>
            </w:r>
            <w:r w:rsidR="00390D75" w:rsidRPr="0038783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3878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90D75" w:rsidRPr="003878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 </w:t>
            </w:r>
            <w:r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100</w:t>
            </w:r>
            <w:r w:rsidR="00883868"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до 150 </w:t>
            </w:r>
            <w:r w:rsidRPr="0038783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кв.м.</w:t>
            </w:r>
          </w:p>
          <w:p w:rsidR="00E624C4" w:rsidRPr="00E624C4" w:rsidRDefault="00E624C4" w:rsidP="00E624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624C4">
              <w:rPr>
                <w:rFonts w:ascii="Times New Roman" w:hAnsi="Times New Roman" w:cs="Times New Roman"/>
                <w:b/>
                <w:sz w:val="22"/>
                <w:szCs w:val="22"/>
              </w:rPr>
              <w:t>Индукционный плавильный комплекс поставляется отдельно и в стоимость не входит.</w:t>
            </w:r>
          </w:p>
        </w:tc>
      </w:tr>
    </w:tbl>
    <w:p w:rsidR="00A16915" w:rsidRPr="0038783A" w:rsidRDefault="00A16915" w:rsidP="00883868">
      <w:pPr>
        <w:spacing w:after="0"/>
        <w:jc w:val="center"/>
        <w:rPr>
          <w:rFonts w:ascii="Times New Roman" w:hAnsi="Times New Roman" w:cs="Times New Roman"/>
          <w:b/>
        </w:rPr>
      </w:pPr>
      <w:r w:rsidRPr="0038783A">
        <w:rPr>
          <w:rFonts w:ascii="Times New Roman" w:hAnsi="Times New Roman" w:cs="Times New Roman"/>
          <w:b/>
        </w:rPr>
        <w:t>Срок изготовления в течение 90 дней.</w:t>
      </w:r>
    </w:p>
    <w:p w:rsidR="00883868" w:rsidRPr="00EA67AB" w:rsidRDefault="004F55B9" w:rsidP="00390D75">
      <w:pPr>
        <w:spacing w:after="0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*Действительно до 30</w:t>
      </w:r>
      <w:r w:rsidR="00EA67AB" w:rsidRPr="00EA67AB">
        <w:rPr>
          <w:rFonts w:ascii="Times New Roman" w:hAnsi="Times New Roman" w:cs="Times New Roman"/>
          <w:b/>
          <w:i/>
          <w:color w:val="FF0000"/>
        </w:rPr>
        <w:t>.12.2017 г.</w:t>
      </w:r>
    </w:p>
    <w:p w:rsidR="00EA67AB" w:rsidRPr="00EA67AB" w:rsidRDefault="00EA67AB" w:rsidP="00390D75">
      <w:pPr>
        <w:spacing w:after="0"/>
        <w:rPr>
          <w:rFonts w:ascii="Arial" w:hAnsi="Arial" w:cs="Arial"/>
          <w:b/>
          <w:color w:val="FF0000"/>
        </w:rPr>
      </w:pPr>
    </w:p>
    <w:p w:rsidR="00E624C4" w:rsidRPr="00104C7E" w:rsidRDefault="00E624C4" w:rsidP="00E624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C7E">
        <w:rPr>
          <w:rFonts w:ascii="Times New Roman" w:hAnsi="Times New Roman" w:cs="Times New Roman"/>
          <w:b/>
          <w:sz w:val="24"/>
          <w:szCs w:val="24"/>
          <w:u w:val="single"/>
        </w:rPr>
        <w:t>Условия поставки оборудования.</w:t>
      </w:r>
    </w:p>
    <w:p w:rsidR="00E624C4" w:rsidRPr="00BC519E" w:rsidRDefault="00BC519E" w:rsidP="00E624C4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Цена</w:t>
      </w:r>
      <w:r w:rsidR="00E624C4" w:rsidRPr="00BC5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указана на условиях франко-склад город Тюмень, </w:t>
      </w:r>
      <w:proofErr w:type="spellStart"/>
      <w:r w:rsidR="00E624C4" w:rsidRPr="00BC5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самовывоз</w:t>
      </w:r>
      <w:proofErr w:type="spellEnd"/>
      <w:r w:rsidR="00E624C4" w:rsidRPr="00BC51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624C4" w:rsidRPr="006521AE" w:rsidRDefault="00E624C4" w:rsidP="00E624C4">
      <w:pPr>
        <w:pStyle w:val="a8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Возможна доставка транспортом Поставщика, за счет Покупателя.</w:t>
      </w:r>
    </w:p>
    <w:p w:rsidR="00E624C4" w:rsidRPr="00851A0E" w:rsidRDefault="00E624C4" w:rsidP="00E624C4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A0E">
        <w:rPr>
          <w:rFonts w:ascii="Times New Roman" w:hAnsi="Times New Roman" w:cs="Times New Roman"/>
          <w:sz w:val="24"/>
          <w:szCs w:val="24"/>
        </w:rPr>
        <w:t>Условия оплаты: 75% – Предоплата, 25% – Оплата по факту готовности.</w:t>
      </w:r>
    </w:p>
    <w:p w:rsidR="00E624C4" w:rsidRPr="006521AE" w:rsidRDefault="00E624C4" w:rsidP="00E624C4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изготовления: в течение 90 календарных дней, с момента оплаты 75%.</w:t>
      </w:r>
    </w:p>
    <w:p w:rsidR="00E624C4" w:rsidRPr="006521AE" w:rsidRDefault="00BC519E" w:rsidP="00E624C4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Шеф-</w:t>
      </w:r>
      <w:r w:rsidR="00E624C4"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монтаж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обучение</w:t>
      </w:r>
      <w:r w:rsidR="00E624C4"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производиться на площадке Покупателя,</w:t>
      </w:r>
      <w:r w:rsidR="00E624C4"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="00E624C4"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дней.</w:t>
      </w:r>
    </w:p>
    <w:p w:rsidR="00E624C4" w:rsidRPr="006521AE" w:rsidRDefault="00E624C4" w:rsidP="00E624C4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BC51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0 000 рублей. </w:t>
      </w:r>
    </w:p>
    <w:p w:rsidR="00E624C4" w:rsidRDefault="00E624C4" w:rsidP="00E624C4">
      <w:pPr>
        <w:pStyle w:val="a8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</w:rPr>
        <w:t>Выезд специалистов согласуется заранее.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19E">
        <w:rPr>
          <w:rFonts w:ascii="Times New Roman" w:hAnsi="Times New Roman" w:cs="Times New Roman"/>
          <w:color w:val="000000"/>
          <w:sz w:val="24"/>
          <w:szCs w:val="24"/>
        </w:rPr>
        <w:t xml:space="preserve">К моменту </w:t>
      </w:r>
      <w:r w:rsidRPr="006521AE">
        <w:rPr>
          <w:rFonts w:ascii="Times New Roman" w:hAnsi="Times New Roman" w:cs="Times New Roman"/>
          <w:color w:val="000000"/>
          <w:sz w:val="24"/>
          <w:szCs w:val="24"/>
        </w:rPr>
        <w:t>монтажа Покупателем должны быть выполнены все необходимые подготовительные работы, согласно спецификации.</w:t>
      </w:r>
    </w:p>
    <w:p w:rsidR="00E624C4" w:rsidRDefault="00E624C4" w:rsidP="00E624C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624C4" w:rsidRPr="008A12B9" w:rsidRDefault="00E624C4" w:rsidP="00E62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2B9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Чтобы получить подробную информацию,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8A12B9">
        <w:rPr>
          <w:rFonts w:ascii="Times New Roman" w:hAnsi="Times New Roman" w:cs="Times New Roman"/>
          <w:bCs/>
          <w:i/>
          <w:iCs/>
          <w:sz w:val="24"/>
          <w:szCs w:val="24"/>
        </w:rPr>
        <w:t>вяжитесь с нами любым, удобным для Вас способом. </w:t>
      </w:r>
    </w:p>
    <w:p w:rsidR="00E624C4" w:rsidRPr="004F55B9" w:rsidRDefault="00E624C4" w:rsidP="00E624C4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spell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Моб</w:t>
      </w:r>
      <w:proofErr w:type="spellEnd"/>
      <w:proofErr w:type="gram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.</w:t>
      </w:r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т</w:t>
      </w:r>
      <w:proofErr w:type="gramEnd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ел</w:t>
      </w:r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.</w:t>
      </w:r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 +7-922-218-0041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 (</w:t>
      </w:r>
      <w:proofErr w:type="spellStart"/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Viber</w:t>
      </w:r>
      <w:proofErr w:type="spellEnd"/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 / </w:t>
      </w:r>
      <w:proofErr w:type="spellStart"/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WhatsApp</w:t>
      </w:r>
      <w:proofErr w:type="spellEnd"/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)</w:t>
      </w:r>
      <w:r w:rsidR="004F55B9"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, </w:t>
      </w:r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 xml:space="preserve">Skype: 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alekseism</w:t>
      </w:r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45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</w:p>
    <w:p w:rsidR="00E624C4" w:rsidRPr="004F55B9" w:rsidRDefault="00E624C4" w:rsidP="00E624C4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proofErr w:type="gram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e-mail</w:t>
      </w:r>
      <w:proofErr w:type="gramEnd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:</w:t>
      </w:r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 </w:t>
      </w:r>
      <w:hyperlink r:id="rId6" w:tgtFrame="_blank" w:history="1">
        <w:r w:rsidRPr="004F55B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u w:val="none"/>
            <w:lang w:val="en-US"/>
          </w:rPr>
          <w:t>alekseicm@gmail.com</w:t>
        </w:r>
      </w:hyperlink>
      <w:r w:rsidRPr="004F55B9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</w:p>
    <w:p w:rsidR="00E624C4" w:rsidRPr="00104C7E" w:rsidRDefault="00E624C4" w:rsidP="00E624C4">
      <w:pPr>
        <w:spacing w:after="0"/>
        <w:rPr>
          <w:rFonts w:ascii="Times New Roman" w:hAnsi="Times New Roman" w:cs="Times New Roman"/>
          <w:bCs/>
          <w:i/>
          <w:iCs/>
          <w:color w:val="1155CC"/>
          <w:sz w:val="24"/>
          <w:szCs w:val="24"/>
          <w:u w:val="single"/>
        </w:rPr>
      </w:pPr>
    </w:p>
    <w:p w:rsidR="00A058CE" w:rsidRPr="00A058CE" w:rsidRDefault="00A058CE" w:rsidP="00A058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058CE">
        <w:rPr>
          <w:rFonts w:ascii="Times New Roman" w:hAnsi="Times New Roman" w:cs="Times New Roman"/>
          <w:b/>
          <w:color w:val="002060"/>
          <w:sz w:val="24"/>
          <w:szCs w:val="24"/>
        </w:rPr>
        <w:t>Изгот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о</w:t>
      </w:r>
      <w:r w:rsidRPr="00A058CE">
        <w:rPr>
          <w:rFonts w:ascii="Times New Roman" w:hAnsi="Times New Roman" w:cs="Times New Roman"/>
          <w:b/>
          <w:color w:val="002060"/>
          <w:sz w:val="24"/>
          <w:szCs w:val="24"/>
        </w:rPr>
        <w:t>вим оборудование для Ваших производственных целей.</w:t>
      </w:r>
    </w:p>
    <w:p w:rsidR="00A058CE" w:rsidRPr="005B5380" w:rsidRDefault="00A058CE" w:rsidP="00A05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380">
        <w:rPr>
          <w:rFonts w:ascii="Times New Roman" w:hAnsi="Times New Roman" w:cs="Times New Roman"/>
          <w:sz w:val="24"/>
          <w:szCs w:val="24"/>
        </w:rPr>
        <w:t>Для этого от Вас нужно техническое задание</w:t>
      </w:r>
      <w:r>
        <w:rPr>
          <w:rFonts w:ascii="Times New Roman" w:hAnsi="Times New Roman" w:cs="Times New Roman"/>
          <w:sz w:val="24"/>
          <w:szCs w:val="24"/>
        </w:rPr>
        <w:t>, а для начала краткая информация</w:t>
      </w:r>
      <w:r w:rsidRPr="005B53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58CE" w:rsidRPr="005B5380" w:rsidRDefault="00A058CE" w:rsidP="00A058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B5380">
        <w:rPr>
          <w:rFonts w:ascii="Times New Roman" w:hAnsi="Times New Roman" w:cs="Times New Roman"/>
          <w:sz w:val="24"/>
          <w:szCs w:val="24"/>
        </w:rPr>
        <w:t xml:space="preserve">- что будете делать - какие детали, из какого металла (алюминий, латунь, бронза, сталь, чугун) </w:t>
      </w:r>
      <w:proofErr w:type="gramEnd"/>
    </w:p>
    <w:p w:rsidR="00A058CE" w:rsidRPr="005B5380" w:rsidRDefault="00A058CE" w:rsidP="00A05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380">
        <w:rPr>
          <w:rFonts w:ascii="Times New Roman" w:hAnsi="Times New Roman" w:cs="Times New Roman"/>
          <w:sz w:val="24"/>
          <w:szCs w:val="24"/>
        </w:rPr>
        <w:t xml:space="preserve">- какого размера детали, габариты и вес </w:t>
      </w:r>
    </w:p>
    <w:p w:rsidR="00A058CE" w:rsidRPr="005B5380" w:rsidRDefault="00A058CE" w:rsidP="00A05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380">
        <w:rPr>
          <w:rFonts w:ascii="Times New Roman" w:hAnsi="Times New Roman" w:cs="Times New Roman"/>
          <w:sz w:val="24"/>
          <w:szCs w:val="24"/>
        </w:rPr>
        <w:t xml:space="preserve">- сколько планируете делать в сутки / месяц, работа в одну смену или круглосуточно </w:t>
      </w:r>
    </w:p>
    <w:p w:rsidR="00A058CE" w:rsidRPr="005B5380" w:rsidRDefault="00A058CE" w:rsidP="00A05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5380">
        <w:rPr>
          <w:rFonts w:ascii="Times New Roman" w:hAnsi="Times New Roman" w:cs="Times New Roman"/>
          <w:sz w:val="24"/>
          <w:szCs w:val="24"/>
        </w:rPr>
        <w:t xml:space="preserve">- размеры помещения под производство, планировка. </w:t>
      </w:r>
    </w:p>
    <w:p w:rsidR="00A058CE" w:rsidRDefault="00A058CE" w:rsidP="00A058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58CE" w:rsidRDefault="00A058CE" w:rsidP="00A05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 же Вы можете заказать «Мобильный производственный участок».</w:t>
      </w:r>
    </w:p>
    <w:p w:rsidR="00A058CE" w:rsidRPr="00A058CE" w:rsidRDefault="00A058CE" w:rsidP="00A058CE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A058C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Комплектация - м</w:t>
      </w:r>
      <w:r w:rsidRPr="00A058C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одификация ПУМ-20</w:t>
      </w:r>
      <w:r w:rsidRPr="00A058C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:</w:t>
      </w:r>
    </w:p>
    <w:tbl>
      <w:tblPr>
        <w:tblW w:w="9938" w:type="dxa"/>
        <w:tblInd w:w="93" w:type="dxa"/>
        <w:tblLayout w:type="fixed"/>
        <w:tblLook w:val="04A0"/>
      </w:tblPr>
      <w:tblGrid>
        <w:gridCol w:w="15"/>
        <w:gridCol w:w="443"/>
        <w:gridCol w:w="1684"/>
        <w:gridCol w:w="1417"/>
        <w:gridCol w:w="142"/>
        <w:gridCol w:w="850"/>
        <w:gridCol w:w="1418"/>
        <w:gridCol w:w="727"/>
        <w:gridCol w:w="1541"/>
        <w:gridCol w:w="1643"/>
        <w:gridCol w:w="58"/>
      </w:tblGrid>
      <w:tr w:rsidR="00A058CE" w:rsidRPr="00E157E6" w:rsidTr="00C93F2E">
        <w:trPr>
          <w:gridAfter w:val="1"/>
          <w:wAfter w:w="58" w:type="dxa"/>
          <w:trHeight w:val="300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E157E6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E157E6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E157E6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E157E6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E157E6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  <w:proofErr w:type="spellStart"/>
            <w:r w:rsidRPr="00E15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A058CE" w:rsidRPr="00805E5B" w:rsidTr="00C93F2E">
        <w:trPr>
          <w:gridAfter w:val="1"/>
          <w:wAfter w:w="58" w:type="dxa"/>
          <w:trHeight w:val="315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Модуль-к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онтейнер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/в 6,0*2,4*2,4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вес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781CB8">
        <w:trPr>
          <w:gridAfter w:val="1"/>
          <w:wAfter w:w="58" w:type="dxa"/>
          <w:trHeight w:val="630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Печь плавильная,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тоннельного типа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A0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Электрическая</w:t>
            </w:r>
            <w:proofErr w:type="gramEnd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тационарная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сборе</w:t>
            </w:r>
          </w:p>
        </w:tc>
      </w:tr>
      <w:tr w:rsidR="00A058CE" w:rsidRPr="00A058CE" w:rsidTr="00C93F2E">
        <w:trPr>
          <w:gridAfter w:val="1"/>
          <w:wAfter w:w="58" w:type="dxa"/>
          <w:trHeight w:val="315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Пульт 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.щ</w:t>
            </w:r>
            <w:proofErr w:type="gramEnd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итовая</w:t>
            </w:r>
            <w:proofErr w:type="spellEnd"/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C93F2E">
        <w:trPr>
          <w:gridAfter w:val="1"/>
          <w:wAfter w:w="58" w:type="dxa"/>
          <w:trHeight w:val="315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Вентиляционная система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выводом наружу 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C93F2E">
        <w:trPr>
          <w:gridAfter w:val="1"/>
          <w:wAfter w:w="58" w:type="dxa"/>
          <w:trHeight w:val="388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5 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A05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разливочный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5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изложниц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C93F2E">
        <w:trPr>
          <w:gridAfter w:val="1"/>
          <w:wAfter w:w="58" w:type="dxa"/>
          <w:trHeight w:val="388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Изложницы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AC4B37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вес </w:t>
            </w:r>
            <w:proofErr w:type="gramStart"/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>алюминиевой</w:t>
            </w:r>
            <w:proofErr w:type="gramEnd"/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>чушки</w:t>
            </w:r>
            <w:proofErr w:type="spellEnd"/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~</w:t>
            </w:r>
            <w:r w:rsidRPr="00AC4B37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>15 кг.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7C37A0">
        <w:trPr>
          <w:gridAfter w:val="1"/>
          <w:wAfter w:w="58" w:type="dxa"/>
          <w:trHeight w:val="388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лопатка – 2 шт., колокольчик, ковш малый</w:t>
            </w:r>
          </w:p>
        </w:tc>
      </w:tr>
      <w:tr w:rsidR="00A058CE" w:rsidRPr="004365B2" w:rsidTr="00C93F2E">
        <w:trPr>
          <w:gridAfter w:val="1"/>
          <w:wAfter w:w="58" w:type="dxa"/>
          <w:trHeight w:val="388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B2">
              <w:rPr>
                <w:rFonts w:ascii="Times New Roman" w:eastAsia="Times New Roman" w:hAnsi="Times New Roman" w:cs="Times New Roman" w:hint="eastAsia"/>
                <w:bCs/>
                <w:color w:val="000000"/>
                <w:sz w:val="24"/>
                <w:szCs w:val="24"/>
              </w:rPr>
              <w:t>Чертёж / лекало для ванн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чертеж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8CE" w:rsidRPr="00805E5B" w:rsidTr="008B18C4">
        <w:trPr>
          <w:gridAfter w:val="1"/>
          <w:wAfter w:w="58" w:type="dxa"/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A0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изготовления</w:t>
            </w:r>
          </w:p>
        </w:tc>
        <w:tc>
          <w:tcPr>
            <w:tcW w:w="6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A170B9" w:rsidRDefault="00A058CE" w:rsidP="00A0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календарных</w:t>
            </w: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A170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момента оплаты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A058CE" w:rsidRPr="00805E5B" w:rsidTr="00B57573">
        <w:trPr>
          <w:gridAfter w:val="1"/>
          <w:wAfter w:w="58" w:type="dxa"/>
          <w:trHeight w:val="330"/>
        </w:trPr>
        <w:tc>
          <w:tcPr>
            <w:tcW w:w="8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складе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Тюмень</w:t>
            </w: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самовывоз</w:t>
            </w:r>
            <w:proofErr w:type="spellEnd"/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Возможна </w:t>
            </w:r>
            <w:r w:rsidRPr="0080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доставка за счет Покупателя.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05E5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9</w:t>
            </w:r>
            <w:r w:rsidRPr="00805E5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 </w:t>
            </w:r>
            <w:r w:rsidRPr="00805E5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805E5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р.</w:t>
            </w:r>
          </w:p>
        </w:tc>
      </w:tr>
      <w:tr w:rsidR="00A058CE" w:rsidRPr="00805E5B" w:rsidTr="00C93F2E">
        <w:trPr>
          <w:gridAfter w:val="1"/>
          <w:wAfter w:w="58" w:type="dxa"/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Шеф - монтаж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805E5B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5 рабочих дней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CE" w:rsidRPr="004365B2" w:rsidRDefault="00A058CE" w:rsidP="00C9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 15</w:t>
            </w:r>
            <w:r w:rsidRPr="004365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0 000 рублей </w:t>
            </w:r>
          </w:p>
        </w:tc>
      </w:tr>
      <w:tr w:rsidR="00A058CE" w:rsidRPr="00CB050D" w:rsidTr="00C93F2E">
        <w:trPr>
          <w:gridBefore w:val="1"/>
          <w:wBefore w:w="15" w:type="dxa"/>
          <w:trHeight w:val="390"/>
        </w:trPr>
        <w:tc>
          <w:tcPr>
            <w:tcW w:w="9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Данный мобильный участок предназначен для переплава лома алюминия в слитки/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чушку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058CE" w:rsidRPr="00CB050D" w:rsidTr="00C93F2E">
        <w:trPr>
          <w:gridBefore w:val="1"/>
          <w:wBefore w:w="15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Марки сплавов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АВ87; АВ91/92; АВ95/97;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/А5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</w:t>
            </w:r>
          </w:p>
        </w:tc>
      </w:tr>
      <w:tr w:rsidR="00A058CE" w:rsidRPr="00CB050D" w:rsidTr="00C93F2E">
        <w:trPr>
          <w:gridBefore w:val="1"/>
          <w:wBefore w:w="15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 часовая смена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раб</w:t>
            </w:r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дня проф</w:t>
            </w:r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1,2-1,5 </w:t>
            </w: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/смена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/месяц</w:t>
            </w:r>
          </w:p>
        </w:tc>
      </w:tr>
      <w:tr w:rsidR="00A058CE" w:rsidRPr="00CB050D" w:rsidTr="00C93F2E">
        <w:trPr>
          <w:gridBefore w:val="1"/>
          <w:wBefore w:w="15" w:type="dxa"/>
          <w:trHeight w:val="31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круглосуточно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раб</w:t>
            </w:r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дня проф</w:t>
            </w:r>
            <w:proofErr w:type="gram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-3,0</w:t>
            </w: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/сутки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proofErr w:type="spellEnd"/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/месяц</w:t>
            </w:r>
          </w:p>
        </w:tc>
      </w:tr>
      <w:tr w:rsidR="00A058CE" w:rsidRPr="00CB050D" w:rsidTr="00C93F2E">
        <w:trPr>
          <w:gridBefore w:val="1"/>
          <w:wBefore w:w="15" w:type="dxa"/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B050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ыход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75 - 95 %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8CE" w:rsidRPr="00CB050D" w:rsidRDefault="00A058CE" w:rsidP="00C93F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сырья</w:t>
            </w:r>
          </w:p>
        </w:tc>
      </w:tr>
    </w:tbl>
    <w:p w:rsidR="00A058CE" w:rsidRPr="00104C7E" w:rsidRDefault="00A058CE" w:rsidP="00A058CE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C7E">
        <w:rPr>
          <w:rFonts w:ascii="Times New Roman" w:hAnsi="Times New Roman" w:cs="Times New Roman"/>
          <w:b/>
          <w:sz w:val="24"/>
          <w:szCs w:val="24"/>
          <w:u w:val="single"/>
        </w:rPr>
        <w:t>Условия поставки оборудования.</w:t>
      </w:r>
    </w:p>
    <w:p w:rsidR="00A058CE" w:rsidRDefault="00A058CE" w:rsidP="00A058C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литейный участок ПУМ-20, стандартной комплектации.</w:t>
      </w:r>
    </w:p>
    <w:p w:rsidR="004F55B9" w:rsidRPr="004F55B9" w:rsidRDefault="00A058CE" w:rsidP="004F55B9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4F5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Цена: </w:t>
      </w:r>
      <w:r w:rsidRPr="004F55B9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</w:rPr>
        <w:t>990 000</w:t>
      </w:r>
      <w:r w:rsidRPr="004F5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рублей.</w:t>
      </w:r>
      <w:r w:rsidR="004F55B9" w:rsidRPr="004F55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F55B9" w:rsidRPr="004F55B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*Новая цена </w:t>
      </w:r>
      <w:r w:rsidR="004F55B9">
        <w:rPr>
          <w:rFonts w:ascii="Times New Roman" w:hAnsi="Times New Roman" w:cs="Times New Roman"/>
          <w:b/>
          <w:i/>
          <w:color w:val="FF0000"/>
          <w:sz w:val="24"/>
          <w:szCs w:val="24"/>
        </w:rPr>
        <w:t>89</w:t>
      </w:r>
      <w:r w:rsidR="004F55B9" w:rsidRPr="004F55B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9 000,00 рублей. </w:t>
      </w:r>
      <w:r w:rsidR="004F55B9">
        <w:rPr>
          <w:rFonts w:ascii="Times New Roman" w:hAnsi="Times New Roman" w:cs="Times New Roman"/>
          <w:b/>
          <w:i/>
          <w:color w:val="FF0000"/>
        </w:rPr>
        <w:t>*Действительно до 30</w:t>
      </w:r>
      <w:r w:rsidR="004F55B9" w:rsidRPr="004F55B9">
        <w:rPr>
          <w:rFonts w:ascii="Times New Roman" w:hAnsi="Times New Roman" w:cs="Times New Roman"/>
          <w:b/>
          <w:i/>
          <w:color w:val="FF0000"/>
        </w:rPr>
        <w:t>.12.2017 г.</w:t>
      </w:r>
    </w:p>
    <w:p w:rsidR="00A058CE" w:rsidRPr="006521AE" w:rsidRDefault="00A058CE" w:rsidP="00A058CE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Цена указана на усло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виях франко-склад город Тюмень, </w:t>
      </w:r>
      <w:proofErr w:type="spellStart"/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самовывоз</w:t>
      </w:r>
      <w:proofErr w:type="spellEnd"/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A058CE" w:rsidRPr="006521AE" w:rsidRDefault="00A058CE" w:rsidP="00A058CE">
      <w:pPr>
        <w:pStyle w:val="a8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Возможна доставка транспортом Поставщика, за счет Покупателя.</w:t>
      </w:r>
    </w:p>
    <w:p w:rsidR="00A058CE" w:rsidRPr="00851A0E" w:rsidRDefault="00A058CE" w:rsidP="00A058CE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1A0E">
        <w:rPr>
          <w:rFonts w:ascii="Times New Roman" w:hAnsi="Times New Roman" w:cs="Times New Roman"/>
          <w:sz w:val="24"/>
          <w:szCs w:val="24"/>
        </w:rPr>
        <w:t>Условия оплаты: 75% – Предоплата, 25% – Оплата по факту готовности.</w:t>
      </w:r>
    </w:p>
    <w:p w:rsidR="00A058CE" w:rsidRPr="006521AE" w:rsidRDefault="00A058CE" w:rsidP="00A058CE">
      <w:pPr>
        <w:pStyle w:val="a8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изготовления: в течение 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</w:t>
      </w: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дней, с момента оплаты 75%.</w:t>
      </w:r>
    </w:p>
    <w:p w:rsidR="00A058CE" w:rsidRPr="006521AE" w:rsidRDefault="00A058CE" w:rsidP="00A058CE">
      <w:pPr>
        <w:pStyle w:val="a8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Шеф – монтаж производиться на площадке Покупателя,</w:t>
      </w: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 рабочих дней.</w:t>
      </w:r>
    </w:p>
    <w:p w:rsidR="00A058CE" w:rsidRPr="006521AE" w:rsidRDefault="00A058CE" w:rsidP="00A058CE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</w:t>
      </w:r>
      <w:r w:rsidRPr="006521AE">
        <w:rPr>
          <w:rFonts w:ascii="Times New Roman" w:eastAsia="Times New Roman" w:hAnsi="Times New Roman" w:cs="Times New Roman"/>
          <w:color w:val="000000"/>
          <w:sz w:val="24"/>
          <w:szCs w:val="24"/>
        </w:rPr>
        <w:t>0 000 рублей. </w:t>
      </w:r>
    </w:p>
    <w:p w:rsidR="00A058CE" w:rsidRDefault="00A058CE" w:rsidP="00A058CE">
      <w:pPr>
        <w:pStyle w:val="a8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21AE">
        <w:rPr>
          <w:rFonts w:ascii="Times New Roman" w:hAnsi="Times New Roman" w:cs="Times New Roman"/>
          <w:color w:val="000000"/>
          <w:sz w:val="24"/>
          <w:szCs w:val="24"/>
        </w:rPr>
        <w:t>Выезд специалистов согласуется заранее.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1AE">
        <w:rPr>
          <w:rFonts w:ascii="Times New Roman" w:hAnsi="Times New Roman" w:cs="Times New Roman"/>
          <w:color w:val="000000"/>
          <w:sz w:val="24"/>
          <w:szCs w:val="24"/>
        </w:rPr>
        <w:t>К моменту шеф - монтажа Покупателем должны быть выполнены все необходимые подготовительные работы, согласно спецификации.</w:t>
      </w:r>
    </w:p>
    <w:p w:rsidR="00A058CE" w:rsidRDefault="00A058CE" w:rsidP="00A058C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58CE" w:rsidRPr="00A058CE" w:rsidRDefault="00A058CE" w:rsidP="00A05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8C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Чтобы получить подробную информацию, свяжитесь с нами любым, удобным для Вас способом. </w:t>
      </w:r>
    </w:p>
    <w:p w:rsidR="00A058CE" w:rsidRPr="00A058CE" w:rsidRDefault="00A058CE" w:rsidP="00A05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8CE" w:rsidRPr="00A058C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уважением к Вам и вашему бизнесу, </w:t>
      </w:r>
    </w:p>
    <w:p w:rsidR="00A058CE" w:rsidRPr="008A12B9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A058C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Руководитель проекта</w:t>
      </w:r>
    </w:p>
    <w:p w:rsidR="00A058CE" w:rsidRPr="006521A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r w:rsidRPr="006521A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Алексей </w:t>
      </w:r>
      <w:proofErr w:type="spellStart"/>
      <w:r w:rsidRPr="006521A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Мокрушин</w:t>
      </w:r>
      <w:proofErr w:type="spellEnd"/>
      <w:r w:rsidRPr="006521AE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 </w:t>
      </w:r>
    </w:p>
    <w:p w:rsidR="004F55B9" w:rsidRDefault="004F55B9" w:rsidP="00A058CE">
      <w:pPr>
        <w:spacing w:after="0" w:line="240" w:lineRule="auto"/>
        <w:textAlignment w:val="top"/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</w:pPr>
    </w:p>
    <w:p w:rsidR="00A058CE" w:rsidRPr="000636D3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Моб</w:t>
      </w:r>
      <w:proofErr w:type="gram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.т</w:t>
      </w:r>
      <w:proofErr w:type="gramEnd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ел</w:t>
      </w:r>
      <w:proofErr w:type="spellEnd"/>
      <w:r w:rsidRPr="000151C9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 </w:t>
      </w:r>
      <w:r w:rsidRPr="000151C9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+7-922-218-0041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 (</w:t>
      </w:r>
      <w:proofErr w:type="spellStart"/>
      <w:r w:rsidRPr="000636D3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Viber</w:t>
      </w:r>
      <w:proofErr w:type="spellEnd"/>
      <w:r w:rsidRPr="000636D3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 xml:space="preserve"> / </w:t>
      </w:r>
      <w:proofErr w:type="spellStart"/>
      <w:r w:rsidRPr="000636D3"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  <w:t>)</w:t>
      </w:r>
    </w:p>
    <w:p w:rsidR="00A058CE" w:rsidRPr="00A058C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Skype</w:t>
      </w:r>
      <w:r w:rsidRPr="00A058C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: 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alekseism</w:t>
      </w:r>
      <w:r w:rsidRPr="00A058C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45</w:t>
      </w:r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</w:p>
    <w:p w:rsidR="00A058C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bCs/>
          <w:i/>
          <w:iCs/>
          <w:color w:val="002060"/>
          <w:sz w:val="24"/>
          <w:szCs w:val="24"/>
        </w:rPr>
      </w:pPr>
      <w:proofErr w:type="gramStart"/>
      <w:r w:rsidRPr="004F55B9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en-US"/>
        </w:rPr>
        <w:t>e-mail</w:t>
      </w:r>
      <w:proofErr w:type="gramEnd"/>
      <w:r w:rsidRPr="009739A6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 xml:space="preserve">: </w:t>
      </w:r>
      <w:hyperlink r:id="rId7" w:tgtFrame="_blank" w:history="1">
        <w:r w:rsidRPr="004F55B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u w:val="none"/>
            <w:lang w:val="en-US"/>
          </w:rPr>
          <w:t>alekseicm@gmail.com</w:t>
        </w:r>
      </w:hyperlink>
      <w:r w:rsidRPr="006521AE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en-US"/>
        </w:rPr>
        <w:t> </w:t>
      </w:r>
    </w:p>
    <w:p w:rsidR="004F55B9" w:rsidRPr="004F55B9" w:rsidRDefault="004F55B9" w:rsidP="00A058CE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</w:p>
    <w:p w:rsidR="00A058CE" w:rsidRPr="00A058CE" w:rsidRDefault="00A058CE" w:rsidP="00A058CE">
      <w:pPr>
        <w:spacing w:after="0" w:line="240" w:lineRule="auto"/>
        <w:textAlignment w:val="top"/>
        <w:rPr>
          <w:rFonts w:ascii="Times New Roman" w:hAnsi="Times New Roman" w:cs="Times New Roman"/>
          <w:color w:val="002060"/>
          <w:sz w:val="24"/>
          <w:szCs w:val="24"/>
        </w:rPr>
      </w:pPr>
      <w:hyperlink r:id="rId8" w:tgtFrame="_blank" w:history="1">
        <w:r w:rsidRPr="000151C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http</w:t>
        </w:r>
        <w:r w:rsidRPr="00A058C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://</w:t>
        </w:r>
        <w:r w:rsidRPr="000151C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office</w:t>
        </w:r>
        <w:r w:rsidRPr="00A058C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52500.</w:t>
        </w:r>
        <w:proofErr w:type="spellStart"/>
        <w:r w:rsidRPr="000151C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wixsite</w:t>
        </w:r>
        <w:proofErr w:type="spellEnd"/>
        <w:r w:rsidRPr="00A058C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.</w:t>
        </w:r>
        <w:r w:rsidRPr="000151C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com</w:t>
        </w:r>
        <w:r w:rsidRPr="00A058C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/</w:t>
        </w:r>
        <w:proofErr w:type="spellStart"/>
        <w:r w:rsidRPr="000151C9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mbiztlk</w:t>
        </w:r>
        <w:proofErr w:type="spellEnd"/>
      </w:hyperlink>
    </w:p>
    <w:p w:rsidR="00A058CE" w:rsidRDefault="00A058CE" w:rsidP="00A058CE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058CE" w:rsidRPr="00A058CE" w:rsidRDefault="00A058CE" w:rsidP="00A058C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58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Смотрите видео о литейном производстве по технологии ВПФ</w:t>
      </w:r>
    </w:p>
    <w:p w:rsidR="00A058CE" w:rsidRPr="00104C7E" w:rsidRDefault="00A058CE" w:rsidP="00A058CE">
      <w:pPr>
        <w:spacing w:after="0"/>
        <w:rPr>
          <w:rFonts w:ascii="Times New Roman" w:hAnsi="Times New Roman" w:cs="Times New Roman"/>
          <w:bCs/>
          <w:i/>
          <w:iCs/>
          <w:color w:val="1155CC"/>
          <w:sz w:val="24"/>
          <w:szCs w:val="24"/>
          <w:u w:val="single"/>
        </w:rPr>
      </w:pPr>
      <w:hyperlink r:id="rId9" w:history="1"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https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://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www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.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youtube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.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com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/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watch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?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v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=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l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3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tt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2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Q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73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SQc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&amp;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t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=177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s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&amp;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index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=4&amp;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list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=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PLSGgp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9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zPBsVIqVbBsoMUsR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1</w:t>
        </w:r>
        <w:proofErr w:type="spellStart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TsKeBr</w:t>
        </w:r>
        <w:proofErr w:type="spellEnd"/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4_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  <w:lang w:val="en-US"/>
          </w:rPr>
          <w:t>K</w:t>
        </w:r>
        <w:r w:rsidRPr="006521AE">
          <w:rPr>
            <w:rStyle w:val="a5"/>
            <w:rFonts w:ascii="Times New Roman" w:hAnsi="Times New Roman" w:cs="Times New Roman"/>
            <w:bCs/>
            <w:i/>
            <w:iCs/>
            <w:color w:val="002060"/>
            <w:sz w:val="24"/>
            <w:szCs w:val="24"/>
          </w:rPr>
          <w:t>-</w:t>
        </w:r>
      </w:hyperlink>
    </w:p>
    <w:p w:rsidR="007707B8" w:rsidRPr="00E624C4" w:rsidRDefault="007707B8" w:rsidP="003F39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707B8" w:rsidRPr="00E624C4" w:rsidSect="00D325F8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247E"/>
    <w:multiLevelType w:val="hybridMultilevel"/>
    <w:tmpl w:val="85F4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37C31"/>
    <w:multiLevelType w:val="hybridMultilevel"/>
    <w:tmpl w:val="85F46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16915"/>
    <w:rsid w:val="00057E90"/>
    <w:rsid w:val="0014566A"/>
    <w:rsid w:val="00151B4C"/>
    <w:rsid w:val="0038783A"/>
    <w:rsid w:val="00390D75"/>
    <w:rsid w:val="003A44A9"/>
    <w:rsid w:val="003E47B0"/>
    <w:rsid w:val="003F3976"/>
    <w:rsid w:val="004F55B9"/>
    <w:rsid w:val="00657F74"/>
    <w:rsid w:val="00737443"/>
    <w:rsid w:val="007707B8"/>
    <w:rsid w:val="0085516B"/>
    <w:rsid w:val="00883868"/>
    <w:rsid w:val="00981370"/>
    <w:rsid w:val="00A058CE"/>
    <w:rsid w:val="00A16915"/>
    <w:rsid w:val="00B8769B"/>
    <w:rsid w:val="00BC519E"/>
    <w:rsid w:val="00BD1307"/>
    <w:rsid w:val="00CA79B0"/>
    <w:rsid w:val="00CC2D2F"/>
    <w:rsid w:val="00E624C4"/>
    <w:rsid w:val="00EA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6915"/>
    <w:rPr>
      <w:b/>
      <w:bCs/>
    </w:rPr>
  </w:style>
  <w:style w:type="paragraph" w:customStyle="1" w:styleId="Default">
    <w:name w:val="Default"/>
    <w:rsid w:val="00A1691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a5">
    <w:name w:val="Hyperlink"/>
    <w:basedOn w:val="a0"/>
    <w:unhideWhenUsed/>
    <w:rsid w:val="00A169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3976"/>
  </w:style>
  <w:style w:type="paragraph" w:styleId="a6">
    <w:name w:val="Balloon Text"/>
    <w:basedOn w:val="a"/>
    <w:link w:val="a7"/>
    <w:uiPriority w:val="99"/>
    <w:semiHidden/>
    <w:unhideWhenUsed/>
    <w:rsid w:val="0038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83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2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52500.wixsite.com/mbiztl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eic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eicm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3tt2Q73SQc&amp;t=177s&amp;index=4&amp;list=PLSGgp9zPBsVIqVbBsoMUsR1TsKeBr4_K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папина</dc:creator>
  <cp:lastModifiedBy>ASUS</cp:lastModifiedBy>
  <cp:revision>2</cp:revision>
  <dcterms:created xsi:type="dcterms:W3CDTF">2017-12-06T08:41:00Z</dcterms:created>
  <dcterms:modified xsi:type="dcterms:W3CDTF">2017-12-06T08:41:00Z</dcterms:modified>
</cp:coreProperties>
</file>